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AF" w:rsidRDefault="00311190" w:rsidP="00B065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Poselství</w:t>
      </w:r>
      <w:r w:rsidR="003B4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autora obrazového </w:t>
      </w:r>
      <w:proofErr w:type="spellStart"/>
      <w:proofErr w:type="gramStart"/>
      <w:r w:rsidR="003B4EE5">
        <w:rPr>
          <w:rFonts w:ascii="Times New Roman" w:eastAsia="Times New Roman" w:hAnsi="Times New Roman" w:cs="Times New Roman"/>
          <w:sz w:val="24"/>
          <w:szCs w:val="24"/>
          <w:lang w:eastAsia="cs-CZ"/>
        </w:rPr>
        <w:t>polyptychu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G.D.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Förstera</w:t>
      </w:r>
      <w:proofErr w:type="spellEnd"/>
      <w:r w:rsidR="00CD39EB">
        <w:rPr>
          <w:rFonts w:ascii="Times New Roman" w:eastAsia="Times New Roman" w:hAnsi="Times New Roman" w:cs="Times New Roman"/>
          <w:sz w:val="24"/>
          <w:szCs w:val="24"/>
          <w:lang w:eastAsia="cs-CZ"/>
        </w:rPr>
        <w:t> (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 w:rsidR="00CD39EB">
        <w:rPr>
          <w:rFonts w:ascii="Times New Roman" w:eastAsia="Times New Roman" w:hAnsi="Times New Roman" w:cs="Times New Roman"/>
          <w:sz w:val="24"/>
          <w:szCs w:val="24"/>
          <w:lang w:eastAsia="cs-CZ"/>
        </w:rPr>
        <w:t>11. 9. 2020)</w:t>
      </w:r>
    </w:p>
    <w:p w:rsidR="00E02089" w:rsidRDefault="00E02089" w:rsidP="00B065A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02089" w:rsidRPr="003B4EE5" w:rsidRDefault="00B065AF" w:rsidP="00B065A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</w:pPr>
      <w:r w:rsidRPr="00E02089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cs-CZ"/>
        </w:rPr>
        <w:t>Je to kultura, přesněji umění, které nás spojuje. Přestože se může zdát, že hudba, malířství, tanec a další umělecké obory mohou být místně ohraničeny, ve své podstatě jsou univerzální - a dokonce ani tato odporná pandemie nemůže „srazit kulturu na kolena“.</w:t>
      </w:r>
    </w:p>
    <w:p w:rsidR="00E03261" w:rsidRPr="00B065AF" w:rsidRDefault="00F76BB1" w:rsidP="00B065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>Naše kulturní shoda</w:t>
      </w:r>
      <w:r w:rsidR="00811A33">
        <w:t>, konkrétně dnes a nyní</w:t>
      </w:r>
      <w:r w:rsidR="00B065AF">
        <w:t>, plynoucí z</w:t>
      </w:r>
      <w:r>
        <w:t xml:space="preserve"> </w:t>
      </w:r>
      <w:r w:rsidR="00B065AF">
        <w:t>kombinace</w:t>
      </w:r>
      <w:r>
        <w:t xml:space="preserve"> hudby a malb</w:t>
      </w:r>
      <w:r w:rsidR="00811A33">
        <w:t xml:space="preserve">y, </w:t>
      </w:r>
      <w:r w:rsidR="00DA5400">
        <w:t xml:space="preserve">je </w:t>
      </w:r>
      <w:r w:rsidR="00811A33">
        <w:t>propojena</w:t>
      </w:r>
      <w:r w:rsidR="00E03261">
        <w:t xml:space="preserve"> jménem</w:t>
      </w:r>
      <w:r>
        <w:t xml:space="preserve"> Foerster</w:t>
      </w:r>
      <w:r w:rsidR="00E03261">
        <w:t xml:space="preserve"> </w:t>
      </w:r>
      <w:r>
        <w:t>/</w:t>
      </w:r>
      <w:r w:rsidR="00E03261">
        <w:t xml:space="preserve"> </w:t>
      </w:r>
      <w:proofErr w:type="spellStart"/>
      <w:r>
        <w:t>Förster</w:t>
      </w:r>
      <w:proofErr w:type="spellEnd"/>
      <w:r>
        <w:t>.</w:t>
      </w:r>
      <w:r w:rsidR="00B065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t xml:space="preserve">Ctím </w:t>
      </w:r>
      <w:proofErr w:type="gramStart"/>
      <w:r>
        <w:t>J.B.</w:t>
      </w:r>
      <w:proofErr w:type="gramEnd"/>
      <w:r>
        <w:t xml:space="preserve"> Foerstera a jsem hrdý na</w:t>
      </w:r>
      <w:r w:rsidR="00811A33">
        <w:t xml:space="preserve"> to, že naše jména mají společný původ</w:t>
      </w:r>
      <w:r>
        <w:t xml:space="preserve">. </w:t>
      </w:r>
      <w:r w:rsidR="00811A33">
        <w:t>Tak r</w:t>
      </w:r>
      <w:r w:rsidR="00DA5400">
        <w:t>ád bych ho</w:t>
      </w:r>
      <w:r>
        <w:t xml:space="preserve"> býval poznal</w:t>
      </w:r>
      <w:r w:rsidR="00B065AF">
        <w:t xml:space="preserve"> osobně. Zanechal</w:t>
      </w:r>
      <w:r w:rsidR="00E03261">
        <w:t xml:space="preserve"> opravdu</w:t>
      </w:r>
      <w:r>
        <w:t xml:space="preserve"> </w:t>
      </w:r>
      <w:r w:rsidR="00811A33">
        <w:t>velkolepé dílo, které k nám promlouvá</w:t>
      </w:r>
      <w:r w:rsidR="00DA5400">
        <w:t xml:space="preserve"> až p</w:t>
      </w:r>
      <w:r>
        <w:t>o</w:t>
      </w:r>
      <w:r w:rsidR="00DA5400">
        <w:t xml:space="preserve"> současnost</w:t>
      </w:r>
      <w:r w:rsidR="00B065AF">
        <w:t>, zcela nadčasově</w:t>
      </w:r>
      <w:r w:rsidR="00811A33">
        <w:t xml:space="preserve"> a</w:t>
      </w:r>
      <w:r w:rsidR="00B065AF">
        <w:t xml:space="preserve"> nezměnitelně</w:t>
      </w:r>
      <w:r>
        <w:t>. Tak</w:t>
      </w:r>
      <w:r w:rsidR="00811A33">
        <w:t>že</w:t>
      </w:r>
      <w:r>
        <w:t xml:space="preserve"> je zde i nyní</w:t>
      </w:r>
      <w:r w:rsidR="00811A33">
        <w:t xml:space="preserve"> mezi námi</w:t>
      </w:r>
      <w:r>
        <w:t xml:space="preserve"> přítomen.</w:t>
      </w:r>
    </w:p>
    <w:p w:rsidR="00F76BB1" w:rsidRDefault="00F76BB1" w:rsidP="00F76BB1">
      <w:r>
        <w:t xml:space="preserve">Vůbec </w:t>
      </w:r>
      <w:r w:rsidR="00DA5400">
        <w:t>první hudba</w:t>
      </w:r>
      <w:r w:rsidR="0050536E">
        <w:t xml:space="preserve"> mého předka</w:t>
      </w:r>
      <w:r w:rsidR="00DA5400">
        <w:t>, kterou jsem</w:t>
      </w:r>
      <w:r w:rsidR="00655AFD">
        <w:t xml:space="preserve"> kdy</w:t>
      </w:r>
      <w:r>
        <w:t xml:space="preserve"> slyšel, byla nahrávka jeho 4. symf</w:t>
      </w:r>
      <w:r w:rsidR="00DA5400">
        <w:t>onie</w:t>
      </w:r>
      <w:r w:rsidR="00E03261">
        <w:t>,</w:t>
      </w:r>
      <w:r w:rsidR="00B065AF">
        <w:t xml:space="preserve"> s Kubelíkem. V současnosti</w:t>
      </w:r>
      <w:r>
        <w:t xml:space="preserve"> existují další nahrávky</w:t>
      </w:r>
      <w:r w:rsidR="00B065AF">
        <w:t>…</w:t>
      </w:r>
      <w:r>
        <w:t xml:space="preserve"> V této hudbě jsem se okamžitě cítil</w:t>
      </w:r>
      <w:r w:rsidR="00655AFD">
        <w:t xml:space="preserve"> být</w:t>
      </w:r>
      <w:r>
        <w:t xml:space="preserve"> doma. Rozho</w:t>
      </w:r>
      <w:r w:rsidR="00655AFD">
        <w:t xml:space="preserve">dl jsem se </w:t>
      </w:r>
      <w:r w:rsidR="0050536E">
        <w:t>tedy namalovat</w:t>
      </w:r>
      <w:r w:rsidR="00655AFD">
        <w:t xml:space="preserve"> obraz</w:t>
      </w:r>
      <w:r>
        <w:t xml:space="preserve">. Je to </w:t>
      </w:r>
      <w:r w:rsidR="00655AFD">
        <w:t xml:space="preserve">onen </w:t>
      </w:r>
      <w:r>
        <w:t xml:space="preserve">cyklický </w:t>
      </w:r>
      <w:proofErr w:type="spellStart"/>
      <w:r>
        <w:t>polyptych</w:t>
      </w:r>
      <w:proofErr w:type="spellEnd"/>
      <w:r>
        <w:t>, odpovídající čtyřem větám</w:t>
      </w:r>
      <w:r w:rsidR="00655AFD">
        <w:t xml:space="preserve"> Foersterovy</w:t>
      </w:r>
      <w:r>
        <w:t xml:space="preserve"> symfonie, které dnes mohu předat </w:t>
      </w:r>
      <w:r w:rsidR="00E03261">
        <w:t>Mezinárodní</w:t>
      </w:r>
      <w:r>
        <w:t xml:space="preserve"> spo</w:t>
      </w:r>
      <w:r w:rsidR="00655AFD">
        <w:t xml:space="preserve">lečnosti </w:t>
      </w:r>
      <w:proofErr w:type="gramStart"/>
      <w:r w:rsidR="00655AFD">
        <w:t>J.B.</w:t>
      </w:r>
      <w:proofErr w:type="gramEnd"/>
      <w:r w:rsidR="00DA5400">
        <w:t xml:space="preserve"> </w:t>
      </w:r>
      <w:r w:rsidR="00655AFD">
        <w:t>Foerstera. Jsem opravdu šťasten, že jsem</w:t>
      </w:r>
      <w:r w:rsidR="0050536E">
        <w:t xml:space="preserve"> pro ten obrazový cyklus </w:t>
      </w:r>
      <w:r w:rsidR="00655AFD">
        <w:t>našel</w:t>
      </w:r>
      <w:r>
        <w:t xml:space="preserve"> správ</w:t>
      </w:r>
      <w:r w:rsidR="00E03261">
        <w:t>ný</w:t>
      </w:r>
      <w:r w:rsidR="0050536E">
        <w:t xml:space="preserve"> domov</w:t>
      </w:r>
      <w:r>
        <w:t>.</w:t>
      </w:r>
    </w:p>
    <w:p w:rsidR="00F76BB1" w:rsidRDefault="0050536E" w:rsidP="00F76BB1">
      <w:r>
        <w:t>Vytvoření</w:t>
      </w:r>
      <w:r w:rsidR="00655AFD">
        <w:t xml:space="preserve"> díla</w:t>
      </w:r>
      <w:r>
        <w:t xml:space="preserve"> mi trvalo</w:t>
      </w:r>
      <w:r w:rsidR="00B065AF">
        <w:t xml:space="preserve"> rok</w:t>
      </w:r>
      <w:r w:rsidR="00F76BB1">
        <w:t>. Nechtěl jsem ilustrovat hudbu, al</w:t>
      </w:r>
      <w:r w:rsidR="00655AFD">
        <w:t>e spíše pochopit duchovní sílu v barvách</w:t>
      </w:r>
      <w:r w:rsidR="00F76BB1">
        <w:t>,</w:t>
      </w:r>
      <w:r w:rsidR="00655AFD">
        <w:t xml:space="preserve"> vyjádřit ji</w:t>
      </w:r>
      <w:r w:rsidR="00F76BB1">
        <w:t xml:space="preserve"> formami a diferencovanými světelnými situacemi a</w:t>
      </w:r>
      <w:r>
        <w:t xml:space="preserve"> také</w:t>
      </w:r>
      <w:r w:rsidR="00655AFD">
        <w:t xml:space="preserve"> ji zviditelnit</w:t>
      </w:r>
      <w:r w:rsidR="00F76BB1">
        <w:t xml:space="preserve"> ve své abstraktní spiritualitě.</w:t>
      </w:r>
    </w:p>
    <w:p w:rsidR="00F76BB1" w:rsidRDefault="00655AFD" w:rsidP="00F76BB1">
      <w:r>
        <w:t>Čtyři části odpovídají čtyřvětému členě</w:t>
      </w:r>
      <w:r w:rsidR="00F76BB1">
        <w:t>ní symfonie. První věta</w:t>
      </w:r>
      <w:r>
        <w:t>,</w:t>
      </w:r>
      <w:r w:rsidR="00F76BB1">
        <w:t xml:space="preserve"> jakási předehra k Velikonocům. Cesta kříže, pro kterou jsem použil </w:t>
      </w:r>
      <w:r w:rsidR="00811230">
        <w:t>archety</w:t>
      </w:r>
      <w:r>
        <w:t>p</w:t>
      </w:r>
      <w:r w:rsidR="00E03261">
        <w:t xml:space="preserve"> trnů</w:t>
      </w:r>
      <w:r>
        <w:t xml:space="preserve"> a temnotou zvolna stoup</w:t>
      </w:r>
      <w:r w:rsidR="00811230">
        <w:t>ají</w:t>
      </w:r>
      <w:r w:rsidR="00E03261">
        <w:t>cí proud</w:t>
      </w:r>
      <w:r w:rsidR="00811230">
        <w:t xml:space="preserve"> </w:t>
      </w:r>
      <w:r w:rsidR="00F76BB1">
        <w:t xml:space="preserve">vpravo nahoře. </w:t>
      </w:r>
      <w:r w:rsidR="0050536E">
        <w:t xml:space="preserve">Je zde vkomponován </w:t>
      </w:r>
      <w:r w:rsidR="0050536E">
        <w:rPr>
          <w:i/>
        </w:rPr>
        <w:t>h</w:t>
      </w:r>
      <w:r w:rsidR="00811230" w:rsidRPr="00655AFD">
        <w:rPr>
          <w:i/>
        </w:rPr>
        <w:t>luboký ponor a růst</w:t>
      </w:r>
      <w:r>
        <w:t>. Goethe</w:t>
      </w:r>
      <w:r w:rsidR="00811230">
        <w:t xml:space="preserve"> uchopil</w:t>
      </w:r>
      <w:r>
        <w:t xml:space="preserve"> takový předěl mnohem</w:t>
      </w:r>
      <w:r w:rsidR="00F76BB1">
        <w:t xml:space="preserve"> lépe v</w:t>
      </w:r>
      <w:r>
        <w:t>yjádřením v</w:t>
      </w:r>
      <w:r w:rsidR="00F76BB1">
        <w:t xml:space="preserve"> bás</w:t>
      </w:r>
      <w:r w:rsidR="00E52F48">
        <w:t>ni:</w:t>
      </w:r>
      <w:r w:rsidR="00311190">
        <w:t xml:space="preserve"> „zemři a </w:t>
      </w:r>
      <w:proofErr w:type="gramStart"/>
      <w:r w:rsidR="00311190">
        <w:t>buď.</w:t>
      </w:r>
      <w:r w:rsidR="00E52F48">
        <w:t>..</w:t>
      </w:r>
      <w:r w:rsidR="00311190">
        <w:t xml:space="preserve"> </w:t>
      </w:r>
      <w:bookmarkStart w:id="0" w:name="_GoBack"/>
      <w:bookmarkEnd w:id="0"/>
      <w:r w:rsidR="00E52F48">
        <w:t>a pokud</w:t>
      </w:r>
      <w:proofErr w:type="gramEnd"/>
      <w:r w:rsidR="00E52F48">
        <w:t xml:space="preserve"> jsi ve vyjádření takového smyslu ještě nedosáhl – tedy smysl</w:t>
      </w:r>
      <w:r w:rsidR="00E02089">
        <w:t>u</w:t>
      </w:r>
      <w:r w:rsidR="00E52F48">
        <w:t xml:space="preserve"> „skrze</w:t>
      </w:r>
      <w:r w:rsidR="00811230">
        <w:t xml:space="preserve"> smrt</w:t>
      </w:r>
      <w:r w:rsidR="00E52F48">
        <w:t xml:space="preserve"> nalézt</w:t>
      </w:r>
      <w:r w:rsidR="00811230">
        <w:t xml:space="preserve"> bytí</w:t>
      </w:r>
      <w:r w:rsidR="00E52F48">
        <w:t>“, jsi</w:t>
      </w:r>
      <w:r w:rsidR="00811230">
        <w:t xml:space="preserve"> jen</w:t>
      </w:r>
      <w:r w:rsidR="00E52F48">
        <w:t xml:space="preserve"> pouhým mračnem coby</w:t>
      </w:r>
      <w:r w:rsidR="00F76BB1">
        <w:t xml:space="preserve"> host</w:t>
      </w:r>
      <w:r w:rsidR="00E52F48">
        <w:t xml:space="preserve"> této mlčící země</w:t>
      </w:r>
      <w:r w:rsidR="00F76BB1">
        <w:t>".</w:t>
      </w:r>
    </w:p>
    <w:p w:rsidR="00F76BB1" w:rsidRDefault="00E52F48" w:rsidP="00F76BB1">
      <w:r>
        <w:t xml:space="preserve">Abych byl konkrétní v prostoru, zobrazil jsem na prvním obrazu </w:t>
      </w:r>
      <w:r w:rsidR="00F76BB1">
        <w:t>kostel svaté</w:t>
      </w:r>
      <w:r w:rsidR="00811230">
        <w:t>ho Vojtěcha, v druhé</w:t>
      </w:r>
      <w:r w:rsidR="00F76BB1">
        <w:t xml:space="preserve"> část</w:t>
      </w:r>
      <w:r w:rsidR="00811230">
        <w:t>i</w:t>
      </w:r>
      <w:r w:rsidR="00F76BB1">
        <w:t xml:space="preserve"> </w:t>
      </w:r>
      <w:r w:rsidR="00811230">
        <w:t>jsem</w:t>
      </w:r>
      <w:r>
        <w:t xml:space="preserve"> pak citoval krajiny, které</w:t>
      </w:r>
      <w:r w:rsidR="00F76BB1">
        <w:t xml:space="preserve"> m</w:t>
      </w:r>
      <w:r w:rsidR="00811230">
        <w:t>aloval</w:t>
      </w:r>
      <w:r>
        <w:t xml:space="preserve"> Josef Bohuslav</w:t>
      </w:r>
      <w:r w:rsidR="00811230">
        <w:t xml:space="preserve">. Třetí obrázek ukazuje </w:t>
      </w:r>
      <w:r w:rsidR="00F76BB1">
        <w:t>F</w:t>
      </w:r>
      <w:r w:rsidR="00811230">
        <w:t>oerstera, jak ho</w:t>
      </w:r>
      <w:r w:rsidR="00F76BB1">
        <w:t xml:space="preserve"> </w:t>
      </w:r>
      <w:r>
        <w:t>na</w:t>
      </w:r>
      <w:r w:rsidR="00F76BB1">
        <w:t>maloval jeho bratr</w:t>
      </w:r>
      <w:r w:rsidR="00811230">
        <w:t xml:space="preserve"> Viktor. Ve čtvrté části jsem zdůraznil náboženskou osobnost</w:t>
      </w:r>
      <w:r w:rsidR="00F76BB1">
        <w:t xml:space="preserve"> a </w:t>
      </w:r>
      <w:r w:rsidR="00811230">
        <w:t xml:space="preserve">související </w:t>
      </w:r>
      <w:r w:rsidR="00F76BB1">
        <w:t>události</w:t>
      </w:r>
      <w:r w:rsidR="00811230">
        <w:t xml:space="preserve"> výhradně v </w:t>
      </w:r>
      <w:r w:rsidR="00F76BB1">
        <w:t>abstrakc</w:t>
      </w:r>
      <w:r w:rsidR="00811230">
        <w:t>i</w:t>
      </w:r>
      <w:r w:rsidR="00F76BB1">
        <w:t>.</w:t>
      </w:r>
    </w:p>
    <w:p w:rsidR="00F76BB1" w:rsidRDefault="00E52F48" w:rsidP="00F76BB1">
      <w:r>
        <w:t>Facit: o</w:t>
      </w:r>
      <w:r w:rsidR="00811230">
        <w:t>braz</w:t>
      </w:r>
      <w:r w:rsidR="00F76BB1">
        <w:t>y lze jen s</w:t>
      </w:r>
      <w:r w:rsidR="00811230">
        <w:t>těží vysvětlit, ale můžete je v</w:t>
      </w:r>
      <w:r w:rsidR="00E03261">
        <w:t>nitřně</w:t>
      </w:r>
      <w:r w:rsidR="00811230">
        <w:t xml:space="preserve"> pro</w:t>
      </w:r>
      <w:r w:rsidR="00F76BB1">
        <w:t>žít. To je</w:t>
      </w:r>
      <w:r>
        <w:t xml:space="preserve"> také</w:t>
      </w:r>
      <w:r w:rsidR="00F76BB1">
        <w:t xml:space="preserve"> důvod, proč </w:t>
      </w:r>
      <w:r w:rsidR="00811230">
        <w:t>vám doporučuji</w:t>
      </w:r>
      <w:r w:rsidR="00F76BB1">
        <w:t>, a</w:t>
      </w:r>
      <w:r w:rsidR="00E03261">
        <w:t xml:space="preserve">ť již </w:t>
      </w:r>
      <w:r w:rsidR="0050536E">
        <w:t>každý sám nebo pospolu</w:t>
      </w:r>
      <w:r w:rsidR="00811230">
        <w:t>, usednout před obraz</w:t>
      </w:r>
      <w:r>
        <w:t>y a na</w:t>
      </w:r>
      <w:r w:rsidR="00F76BB1">
        <w:t>slouchat</w:t>
      </w:r>
      <w:r w:rsidR="00811230">
        <w:t xml:space="preserve"> současně během pozorování Velikonoční symfonii JBF. Možná se</w:t>
      </w:r>
      <w:r w:rsidR="00F76BB1">
        <w:t xml:space="preserve"> na chvíli</w:t>
      </w:r>
      <w:r w:rsidR="00E03261">
        <w:t xml:space="preserve"> ten</w:t>
      </w:r>
      <w:r w:rsidR="00811230">
        <w:t xml:space="preserve"> prožitek propojí</w:t>
      </w:r>
      <w:r>
        <w:t xml:space="preserve"> a dostaví účinek</w:t>
      </w:r>
      <w:r w:rsidR="00811230">
        <w:t>. P</w:t>
      </w:r>
      <w:r w:rsidR="0050536E">
        <w:t>ouhým myšlením je to těžké</w:t>
      </w:r>
      <w:r>
        <w:t xml:space="preserve"> pochopit, můžete</w:t>
      </w:r>
      <w:r w:rsidR="00F76BB1">
        <w:t xml:space="preserve"> nechat</w:t>
      </w:r>
      <w:r>
        <w:t xml:space="preserve"> sebou prostoupit působení</w:t>
      </w:r>
      <w:r w:rsidR="00F76BB1">
        <w:t xml:space="preserve"> bar</w:t>
      </w:r>
      <w:r>
        <w:t>ev v hudbě</w:t>
      </w:r>
      <w:r w:rsidR="00F76BB1">
        <w:t>, stejně</w:t>
      </w:r>
      <w:r w:rsidR="00811230">
        <w:t xml:space="preserve"> tak</w:t>
      </w:r>
      <w:r>
        <w:t xml:space="preserve"> jako zvuky obrazů</w:t>
      </w:r>
      <w:r w:rsidR="00F76BB1">
        <w:t>.</w:t>
      </w:r>
    </w:p>
    <w:p w:rsidR="003F5472" w:rsidRDefault="003F5472" w:rsidP="00F76BB1">
      <w:r>
        <w:t xml:space="preserve">                                                                                                                                                                         </w:t>
      </w:r>
    </w:p>
    <w:p w:rsidR="00DA5400" w:rsidRDefault="00311190" w:rsidP="00F76BB1">
      <w:r>
        <w:t>O</w:t>
      </w:r>
      <w:r w:rsidR="003F5472">
        <w:t xml:space="preserve"> autorovi</w:t>
      </w:r>
      <w:r>
        <w:t xml:space="preserve"> více</w:t>
      </w:r>
      <w:r w:rsidR="00DA5400">
        <w:t xml:space="preserve"> na </w:t>
      </w:r>
      <w:hyperlink r:id="rId5" w:history="1">
        <w:r w:rsidR="00DA5400" w:rsidRPr="00277CEC">
          <w:rPr>
            <w:rStyle w:val="Hypertextovodkaz"/>
          </w:rPr>
          <w:t>www.sjbfoerster.cz</w:t>
        </w:r>
      </w:hyperlink>
      <w:r w:rsidR="00DA5400">
        <w:t xml:space="preserve"> v sekci </w:t>
      </w:r>
      <w:r w:rsidR="00DA5400" w:rsidRPr="003F5472">
        <w:rPr>
          <w:b/>
        </w:rPr>
        <w:t>Rodina</w:t>
      </w:r>
      <w:r w:rsidR="003F5472">
        <w:rPr>
          <w:b/>
        </w:rPr>
        <w:t xml:space="preserve"> JBF</w:t>
      </w:r>
      <w:r>
        <w:t xml:space="preserve"> a</w:t>
      </w:r>
      <w:r w:rsidR="003F5472">
        <w:t xml:space="preserve"> </w:t>
      </w:r>
      <w:r w:rsidR="003F5472">
        <w:rPr>
          <w:b/>
        </w:rPr>
        <w:t>Č</w:t>
      </w:r>
      <w:r w:rsidR="003F5472" w:rsidRPr="003F5472">
        <w:rPr>
          <w:b/>
        </w:rPr>
        <w:t>estní členové</w:t>
      </w:r>
    </w:p>
    <w:p w:rsidR="007742F6" w:rsidRDefault="007742F6"/>
    <w:sectPr w:rsidR="00774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B1"/>
    <w:rsid w:val="00311190"/>
    <w:rsid w:val="003B4EE5"/>
    <w:rsid w:val="003F5472"/>
    <w:rsid w:val="0050536E"/>
    <w:rsid w:val="00655AFD"/>
    <w:rsid w:val="007742F6"/>
    <w:rsid w:val="00811230"/>
    <w:rsid w:val="00811A33"/>
    <w:rsid w:val="009F5CD3"/>
    <w:rsid w:val="00B065AF"/>
    <w:rsid w:val="00CD39EB"/>
    <w:rsid w:val="00DA5400"/>
    <w:rsid w:val="00E02089"/>
    <w:rsid w:val="00E03261"/>
    <w:rsid w:val="00E52F48"/>
    <w:rsid w:val="00F7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54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A54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jbfoerster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412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mezzolga</dc:creator>
  <cp:lastModifiedBy>mezzolga</cp:lastModifiedBy>
  <cp:revision>17</cp:revision>
  <dcterms:created xsi:type="dcterms:W3CDTF">2020-09-12T12:09:00Z</dcterms:created>
  <dcterms:modified xsi:type="dcterms:W3CDTF">2020-09-16T14:10:00Z</dcterms:modified>
</cp:coreProperties>
</file>